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EF22A" w14:textId="6E778426" w:rsidR="00E228D2" w:rsidRPr="00CF5B48" w:rsidRDefault="00537207" w:rsidP="00240557">
      <w:pPr>
        <w:spacing w:line="240" w:lineRule="auto"/>
        <w:ind w:left="1" w:right="0" w:firstLine="0"/>
        <w:jc w:val="center"/>
        <w:rPr>
          <w:b/>
          <w:sz w:val="24"/>
          <w:szCs w:val="24"/>
          <w:u w:val="single"/>
        </w:rPr>
      </w:pPr>
      <w:r w:rsidRPr="00CF5B48">
        <w:rPr>
          <w:b/>
          <w:sz w:val="24"/>
          <w:szCs w:val="24"/>
          <w:u w:val="single"/>
        </w:rPr>
        <w:t xml:space="preserve">SUPPLEMENTAL GENERAL CONDITIONS </w:t>
      </w:r>
      <w:r w:rsidR="00223C2D">
        <w:rPr>
          <w:b/>
          <w:sz w:val="24"/>
          <w:szCs w:val="24"/>
          <w:u w:val="single"/>
        </w:rPr>
        <w:t>REQUIRING PROJECT LABOR AGREEMENTS</w:t>
      </w:r>
    </w:p>
    <w:p w14:paraId="1EE79D9F" w14:textId="77777777" w:rsidR="004E5C7F" w:rsidRPr="009924FD" w:rsidRDefault="004E5C7F" w:rsidP="004E5C7F">
      <w:pPr>
        <w:tabs>
          <w:tab w:val="left" w:pos="-1440"/>
        </w:tabs>
        <w:jc w:val="center"/>
      </w:pPr>
      <w:r w:rsidRPr="009924FD">
        <w:t>Project Code: ________________</w:t>
      </w:r>
    </w:p>
    <w:p w14:paraId="7AACDC98" w14:textId="5C060295" w:rsidR="00E228D2" w:rsidRPr="00CF5B48" w:rsidRDefault="00E228D2" w:rsidP="00240557">
      <w:pPr>
        <w:spacing w:line="240" w:lineRule="auto"/>
        <w:ind w:left="1" w:right="0" w:firstLine="0"/>
        <w:rPr>
          <w:sz w:val="20"/>
          <w:szCs w:val="20"/>
        </w:rPr>
      </w:pPr>
    </w:p>
    <w:p w14:paraId="54979AEB" w14:textId="59B98A0E" w:rsidR="00E228D2" w:rsidRPr="00CF5B48" w:rsidRDefault="00537207" w:rsidP="00240557">
      <w:pPr>
        <w:spacing w:line="240" w:lineRule="auto"/>
        <w:ind w:left="1" w:right="0" w:firstLine="0"/>
        <w:jc w:val="both"/>
        <w:rPr>
          <w:sz w:val="20"/>
          <w:szCs w:val="20"/>
        </w:rPr>
      </w:pPr>
      <w:r w:rsidRPr="00CF5B48">
        <w:rPr>
          <w:sz w:val="20"/>
          <w:szCs w:val="20"/>
        </w:rPr>
        <w:t>The</w:t>
      </w:r>
      <w:r w:rsidR="00A06EA7">
        <w:rPr>
          <w:sz w:val="20"/>
          <w:szCs w:val="20"/>
        </w:rPr>
        <w:t xml:space="preserve"> various forms of the</w:t>
      </w:r>
      <w:r w:rsidRPr="00CF5B48">
        <w:rPr>
          <w:sz w:val="20"/>
          <w:szCs w:val="20"/>
        </w:rPr>
        <w:t xml:space="preserve"> Commonwealth of Virginia General Conditions of the Construction Contract</w:t>
      </w:r>
      <w:r w:rsidR="00A06EA7">
        <w:rPr>
          <w:sz w:val="20"/>
          <w:szCs w:val="20"/>
        </w:rPr>
        <w:t>s</w:t>
      </w:r>
      <w:r w:rsidRPr="00CF5B48">
        <w:rPr>
          <w:sz w:val="20"/>
          <w:szCs w:val="20"/>
        </w:rPr>
        <w:t>,</w:t>
      </w:r>
      <w:r w:rsidR="00A06EA7">
        <w:rPr>
          <w:sz w:val="20"/>
          <w:szCs w:val="20"/>
        </w:rPr>
        <w:t xml:space="preserve"> </w:t>
      </w:r>
      <w:r w:rsidRPr="00CF5B48">
        <w:rPr>
          <w:sz w:val="20"/>
          <w:szCs w:val="20"/>
        </w:rPr>
        <w:t>(CO-7</w:t>
      </w:r>
      <w:r w:rsidR="00A06EA7">
        <w:rPr>
          <w:sz w:val="20"/>
          <w:szCs w:val="20"/>
        </w:rPr>
        <w:t xml:space="preserve"> series</w:t>
      </w:r>
      <w:r w:rsidRPr="00CF5B48">
        <w:rPr>
          <w:sz w:val="20"/>
          <w:szCs w:val="20"/>
        </w:rPr>
        <w:t>), are modified and supplemented as hereinafter described.</w:t>
      </w:r>
    </w:p>
    <w:p w14:paraId="571F1232" w14:textId="3DA6B6EC" w:rsidR="00E228D2" w:rsidRPr="00CF5B48" w:rsidRDefault="00E228D2" w:rsidP="00240557">
      <w:pPr>
        <w:spacing w:line="240" w:lineRule="auto"/>
        <w:ind w:left="1" w:right="0" w:firstLine="0"/>
        <w:rPr>
          <w:sz w:val="20"/>
          <w:szCs w:val="20"/>
        </w:rPr>
      </w:pPr>
    </w:p>
    <w:p w14:paraId="6EB2A970" w14:textId="77777777" w:rsidR="00E51E9D" w:rsidRPr="00CF5B48" w:rsidRDefault="00E51E9D" w:rsidP="00240557">
      <w:pPr>
        <w:spacing w:line="240" w:lineRule="auto"/>
        <w:ind w:left="1" w:right="0" w:firstLine="0"/>
        <w:jc w:val="both"/>
        <w:rPr>
          <w:sz w:val="20"/>
          <w:szCs w:val="20"/>
        </w:rPr>
      </w:pPr>
    </w:p>
    <w:p w14:paraId="3BBA5790" w14:textId="4712E8B7" w:rsidR="00E228D2" w:rsidRPr="00E51E9D" w:rsidRDefault="00E51E9D" w:rsidP="00240557">
      <w:pPr>
        <w:pStyle w:val="Heading1"/>
      </w:pPr>
      <w:r w:rsidRPr="00E51E9D">
        <w:t>SPECIFIC PROVISIONS:</w:t>
      </w:r>
    </w:p>
    <w:p w14:paraId="3B7690F1" w14:textId="77777777" w:rsidR="00E51E9D" w:rsidRDefault="00E51E9D" w:rsidP="00240557">
      <w:pPr>
        <w:spacing w:line="240" w:lineRule="auto"/>
        <w:ind w:left="1" w:right="0" w:firstLine="0"/>
        <w:rPr>
          <w:sz w:val="20"/>
          <w:szCs w:val="20"/>
        </w:rPr>
      </w:pPr>
    </w:p>
    <w:p w14:paraId="55C30520" w14:textId="40CF0E30" w:rsidR="00D76D4C" w:rsidRDefault="00D76D4C" w:rsidP="00240557">
      <w:pPr>
        <w:spacing w:line="240" w:lineRule="auto"/>
        <w:ind w:left="720" w:right="0" w:firstLine="0"/>
        <w:rPr>
          <w:sz w:val="20"/>
          <w:szCs w:val="20"/>
        </w:rPr>
      </w:pPr>
      <w:r>
        <w:rPr>
          <w:sz w:val="20"/>
          <w:szCs w:val="20"/>
        </w:rPr>
        <w:t xml:space="preserve">The following provisions </w:t>
      </w:r>
      <w:r w:rsidR="001612CE">
        <w:rPr>
          <w:sz w:val="20"/>
          <w:szCs w:val="20"/>
        </w:rPr>
        <w:t xml:space="preserve">of </w:t>
      </w:r>
      <w:r>
        <w:rPr>
          <w:sz w:val="20"/>
          <w:szCs w:val="20"/>
        </w:rPr>
        <w:t xml:space="preserve">these Supplemental General Conditions </w:t>
      </w:r>
      <w:r w:rsidR="00A06EA7">
        <w:rPr>
          <w:sz w:val="20"/>
          <w:szCs w:val="20"/>
        </w:rPr>
        <w:t>Requiring Project Labor Agreements</w:t>
      </w:r>
      <w:r>
        <w:rPr>
          <w:sz w:val="20"/>
          <w:szCs w:val="20"/>
        </w:rPr>
        <w:t xml:space="preserve"> </w:t>
      </w:r>
      <w:r w:rsidR="00C14B26">
        <w:rPr>
          <w:sz w:val="20"/>
          <w:szCs w:val="20"/>
        </w:rPr>
        <w:t xml:space="preserve">(the </w:t>
      </w:r>
      <w:r w:rsidR="00AE16B6">
        <w:rPr>
          <w:sz w:val="20"/>
          <w:szCs w:val="20"/>
        </w:rPr>
        <w:t>“</w:t>
      </w:r>
      <w:r w:rsidR="00C14B26">
        <w:rPr>
          <w:sz w:val="20"/>
          <w:szCs w:val="20"/>
        </w:rPr>
        <w:t>Supplemental General Conditions</w:t>
      </w:r>
      <w:r w:rsidR="00AE16B6">
        <w:rPr>
          <w:sz w:val="20"/>
          <w:szCs w:val="20"/>
        </w:rPr>
        <w:t>”</w:t>
      </w:r>
      <w:r w:rsidR="00C14B26">
        <w:rPr>
          <w:sz w:val="20"/>
          <w:szCs w:val="20"/>
        </w:rPr>
        <w:t xml:space="preserve">) </w:t>
      </w:r>
      <w:r>
        <w:rPr>
          <w:sz w:val="20"/>
          <w:szCs w:val="20"/>
        </w:rPr>
        <w:t>revise or replace the corresponding provisions of the General Conditions of the Construction Contract.</w:t>
      </w:r>
    </w:p>
    <w:p w14:paraId="6691E26F" w14:textId="71C86687" w:rsidR="00223C2D" w:rsidRDefault="00223C2D" w:rsidP="00240557">
      <w:pPr>
        <w:spacing w:line="240" w:lineRule="auto"/>
        <w:ind w:left="720" w:right="0" w:firstLine="0"/>
        <w:rPr>
          <w:sz w:val="20"/>
          <w:szCs w:val="20"/>
        </w:rPr>
      </w:pPr>
    </w:p>
    <w:p w14:paraId="4E91621A" w14:textId="77777777" w:rsidR="00223C2D" w:rsidRPr="00E51E9D" w:rsidRDefault="00223C2D" w:rsidP="00223C2D">
      <w:pPr>
        <w:pStyle w:val="Heading2"/>
      </w:pPr>
      <w:r>
        <w:t>1.</w:t>
      </w:r>
      <w:r>
        <w:tab/>
      </w:r>
      <w:r w:rsidRPr="00E51E9D">
        <w:t>DEFINITIONS</w:t>
      </w:r>
    </w:p>
    <w:p w14:paraId="6D38C302" w14:textId="77777777" w:rsidR="00223C2D" w:rsidRDefault="00223C2D" w:rsidP="00240557">
      <w:pPr>
        <w:spacing w:line="240" w:lineRule="auto"/>
        <w:ind w:left="720" w:right="0" w:firstLine="0"/>
        <w:rPr>
          <w:sz w:val="20"/>
          <w:szCs w:val="20"/>
        </w:rPr>
      </w:pPr>
    </w:p>
    <w:p w14:paraId="3AD7D85E" w14:textId="610E0B2A" w:rsidR="00223C2D" w:rsidRDefault="00223C2D" w:rsidP="00240557">
      <w:pPr>
        <w:spacing w:line="240" w:lineRule="auto"/>
        <w:ind w:left="720" w:right="0" w:firstLine="0"/>
        <w:rPr>
          <w:sz w:val="20"/>
          <w:szCs w:val="20"/>
        </w:rPr>
      </w:pPr>
      <w:r w:rsidRPr="00223C2D">
        <w:rPr>
          <w:sz w:val="20"/>
          <w:szCs w:val="20"/>
        </w:rPr>
        <w:t>The following terms are added as described below:</w:t>
      </w:r>
    </w:p>
    <w:p w14:paraId="3860DAD7" w14:textId="77777777" w:rsidR="00223C2D" w:rsidRDefault="00223C2D" w:rsidP="00240557">
      <w:pPr>
        <w:spacing w:line="240" w:lineRule="auto"/>
        <w:ind w:left="720" w:right="0" w:firstLine="0"/>
        <w:rPr>
          <w:sz w:val="20"/>
          <w:szCs w:val="20"/>
        </w:rPr>
      </w:pPr>
    </w:p>
    <w:p w14:paraId="301235D7" w14:textId="3F8F1058" w:rsidR="00223C2D" w:rsidRDefault="00223C2D" w:rsidP="00240557">
      <w:pPr>
        <w:spacing w:line="240" w:lineRule="auto"/>
        <w:ind w:left="720" w:right="0" w:firstLine="0"/>
        <w:rPr>
          <w:sz w:val="20"/>
          <w:szCs w:val="20"/>
        </w:rPr>
      </w:pPr>
      <w:r w:rsidRPr="001F69E4">
        <w:rPr>
          <w:b/>
          <w:sz w:val="20"/>
          <w:szCs w:val="20"/>
        </w:rPr>
        <w:t>Project labor agreement:</w:t>
      </w:r>
      <w:r w:rsidRPr="00223C2D">
        <w:rPr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 w:rsidRPr="00223C2D">
        <w:rPr>
          <w:sz w:val="20"/>
          <w:szCs w:val="20"/>
        </w:rPr>
        <w:t xml:space="preserve"> pre-hire collective bargaining agreement with one or more labor organizations that establishes the terms and conditions of employment for a specific public works project.</w:t>
      </w:r>
    </w:p>
    <w:p w14:paraId="3C405DE2" w14:textId="77777777" w:rsidR="00D76D4C" w:rsidRDefault="00D76D4C" w:rsidP="00240557">
      <w:pPr>
        <w:spacing w:line="240" w:lineRule="auto"/>
        <w:ind w:right="0"/>
        <w:rPr>
          <w:sz w:val="20"/>
          <w:szCs w:val="20"/>
        </w:rPr>
      </w:pPr>
    </w:p>
    <w:p w14:paraId="18F9647D" w14:textId="7C5BD593" w:rsidR="00E228D2" w:rsidRPr="00CF5B48" w:rsidRDefault="00E228D2" w:rsidP="00240557">
      <w:pPr>
        <w:spacing w:line="240" w:lineRule="auto"/>
        <w:ind w:left="1" w:right="0" w:firstLine="0"/>
        <w:rPr>
          <w:sz w:val="20"/>
          <w:szCs w:val="20"/>
        </w:rPr>
      </w:pPr>
    </w:p>
    <w:p w14:paraId="3290E13C" w14:textId="767E9343" w:rsidR="00E228D2" w:rsidRPr="00CF5B48" w:rsidRDefault="00223C2D" w:rsidP="00240557">
      <w:pPr>
        <w:pStyle w:val="Heading2"/>
      </w:pPr>
      <w:r>
        <w:t>3</w:t>
      </w:r>
      <w:r w:rsidR="002F03E8">
        <w:t>.</w:t>
      </w:r>
      <w:r w:rsidR="002F03E8">
        <w:tab/>
      </w:r>
      <w:r w:rsidRPr="002F0F35">
        <w:t>LAWS AND REGULATIONS</w:t>
      </w:r>
      <w:r w:rsidRPr="00CF5B48" w:rsidDel="00223C2D">
        <w:t xml:space="preserve"> </w:t>
      </w:r>
    </w:p>
    <w:p w14:paraId="3521ADD3" w14:textId="77777777" w:rsidR="00DA2A0E" w:rsidRPr="00CF5B48" w:rsidRDefault="00DA2A0E" w:rsidP="00240557">
      <w:pPr>
        <w:spacing w:line="240" w:lineRule="auto"/>
        <w:ind w:left="1" w:right="0" w:firstLine="0"/>
        <w:rPr>
          <w:sz w:val="20"/>
          <w:szCs w:val="20"/>
        </w:rPr>
      </w:pPr>
    </w:p>
    <w:p w14:paraId="5287CC11" w14:textId="30384012" w:rsidR="002C105F" w:rsidRDefault="00CF3918" w:rsidP="00240557">
      <w:pPr>
        <w:spacing w:line="240" w:lineRule="auto"/>
        <w:ind w:left="720" w:right="0" w:firstLine="0"/>
        <w:jc w:val="both"/>
        <w:rPr>
          <w:sz w:val="20"/>
          <w:szCs w:val="20"/>
        </w:rPr>
      </w:pPr>
      <w:r>
        <w:rPr>
          <w:sz w:val="20"/>
          <w:szCs w:val="20"/>
        </w:rPr>
        <w:t>Change</w:t>
      </w:r>
      <w:r w:rsidRPr="00CF5B48">
        <w:rPr>
          <w:sz w:val="20"/>
          <w:szCs w:val="20"/>
        </w:rPr>
        <w:t xml:space="preserve"> </w:t>
      </w:r>
      <w:r w:rsidR="00641FC6">
        <w:rPr>
          <w:sz w:val="20"/>
          <w:szCs w:val="20"/>
        </w:rPr>
        <w:t>section</w:t>
      </w:r>
      <w:r>
        <w:rPr>
          <w:sz w:val="20"/>
          <w:szCs w:val="20"/>
        </w:rPr>
        <w:t xml:space="preserve"> </w:t>
      </w:r>
      <w:r w:rsidR="00223C2D">
        <w:rPr>
          <w:sz w:val="20"/>
          <w:szCs w:val="20"/>
        </w:rPr>
        <w:t>3</w:t>
      </w:r>
      <w:r>
        <w:rPr>
          <w:sz w:val="20"/>
          <w:szCs w:val="20"/>
        </w:rPr>
        <w:t>(</w:t>
      </w:r>
      <w:r w:rsidR="00223C2D">
        <w:rPr>
          <w:sz w:val="20"/>
          <w:szCs w:val="20"/>
        </w:rPr>
        <w:t>l</w:t>
      </w:r>
      <w:r>
        <w:rPr>
          <w:sz w:val="20"/>
          <w:szCs w:val="20"/>
        </w:rPr>
        <w:t>)</w:t>
      </w:r>
      <w:r w:rsidR="00507B06" w:rsidRPr="00CF5B48">
        <w:rPr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 w:rsidR="00507B06" w:rsidRPr="00CF5B48">
        <w:rPr>
          <w:sz w:val="20"/>
          <w:szCs w:val="20"/>
        </w:rPr>
        <w:t>:</w:t>
      </w:r>
    </w:p>
    <w:p w14:paraId="7B46C226" w14:textId="77777777" w:rsidR="002C105F" w:rsidRDefault="002C105F" w:rsidP="00240557">
      <w:pPr>
        <w:spacing w:line="240" w:lineRule="auto"/>
        <w:ind w:left="720" w:right="0" w:firstLine="0"/>
        <w:jc w:val="both"/>
        <w:rPr>
          <w:sz w:val="20"/>
          <w:szCs w:val="20"/>
        </w:rPr>
      </w:pPr>
    </w:p>
    <w:p w14:paraId="091DA89E" w14:textId="099A16E9" w:rsidR="00223C2D" w:rsidRPr="001F69E4" w:rsidRDefault="00223C2D" w:rsidP="001F69E4">
      <w:pPr>
        <w:pStyle w:val="Default"/>
        <w:numPr>
          <w:ilvl w:val="0"/>
          <w:numId w:val="27"/>
        </w:numPr>
        <w:ind w:left="1440" w:hanging="720"/>
        <w:jc w:val="both"/>
      </w:pPr>
      <w:r w:rsidRPr="001F69E4">
        <w:rPr>
          <w:color w:val="auto"/>
          <w:sz w:val="20"/>
        </w:rPr>
        <w:t xml:space="preserve">The Contractor </w:t>
      </w:r>
      <w:r w:rsidR="00B04399" w:rsidRPr="001F69E4">
        <w:rPr>
          <w:color w:val="auto"/>
          <w:sz w:val="20"/>
        </w:rPr>
        <w:t>and its Subcontractors are</w:t>
      </w:r>
      <w:r w:rsidRPr="001F69E4">
        <w:rPr>
          <w:color w:val="auto"/>
          <w:sz w:val="20"/>
        </w:rPr>
        <w:t xml:space="preserve"> required by this contract to enter into or adhere to agreements with one or more labor organizations</w:t>
      </w:r>
      <w:r w:rsidR="00B04399" w:rsidRPr="001F69E4">
        <w:rPr>
          <w:color w:val="auto"/>
          <w:sz w:val="20"/>
        </w:rPr>
        <w:t xml:space="preserve"> </w:t>
      </w:r>
      <w:r w:rsidR="00115307">
        <w:rPr>
          <w:color w:val="auto"/>
          <w:sz w:val="20"/>
        </w:rPr>
        <w:t>in</w:t>
      </w:r>
      <w:r w:rsidR="00B04399" w:rsidRPr="001F69E4">
        <w:rPr>
          <w:color w:val="auto"/>
          <w:sz w:val="20"/>
        </w:rPr>
        <w:t xml:space="preserve"> the employment of </w:t>
      </w:r>
      <w:r w:rsidR="00B04399" w:rsidRPr="001F69E4">
        <w:rPr>
          <w:sz w:val="20"/>
        </w:rPr>
        <w:t xml:space="preserve">mechanics, laborers, and workers performing work under this contract.  </w:t>
      </w:r>
    </w:p>
    <w:p w14:paraId="2B888305" w14:textId="77777777" w:rsidR="00A06EA7" w:rsidRPr="00411425" w:rsidRDefault="00A06EA7" w:rsidP="001F69E4">
      <w:pPr>
        <w:pStyle w:val="Default"/>
        <w:ind w:left="1440"/>
        <w:jc w:val="both"/>
      </w:pPr>
    </w:p>
    <w:p w14:paraId="1155B43E" w14:textId="5B26A538" w:rsidR="00E228D2" w:rsidRDefault="00E228D2" w:rsidP="00240557">
      <w:pPr>
        <w:spacing w:line="240" w:lineRule="auto"/>
        <w:ind w:left="1" w:right="0" w:firstLine="0"/>
        <w:rPr>
          <w:sz w:val="20"/>
          <w:szCs w:val="20"/>
        </w:rPr>
      </w:pPr>
    </w:p>
    <w:p w14:paraId="00C9CF19" w14:textId="77777777" w:rsidR="0074080D" w:rsidRPr="00CF5B48" w:rsidRDefault="0074080D" w:rsidP="00240557">
      <w:pPr>
        <w:spacing w:line="240" w:lineRule="auto"/>
        <w:ind w:left="1" w:right="0" w:firstLine="0"/>
        <w:rPr>
          <w:sz w:val="20"/>
          <w:szCs w:val="20"/>
        </w:rPr>
      </w:pPr>
    </w:p>
    <w:p w14:paraId="4430449B" w14:textId="7563C8ED" w:rsidR="00E228D2" w:rsidRPr="00CF5B48" w:rsidRDefault="00D767E5" w:rsidP="00240557">
      <w:pPr>
        <w:spacing w:line="240" w:lineRule="auto"/>
        <w:ind w:left="1" w:right="0" w:firstLine="0"/>
        <w:jc w:val="center"/>
        <w:rPr>
          <w:sz w:val="20"/>
          <w:szCs w:val="20"/>
        </w:rPr>
      </w:pPr>
      <w:r w:rsidRPr="00CF5B48">
        <w:rPr>
          <w:sz w:val="20"/>
          <w:szCs w:val="20"/>
        </w:rPr>
        <w:t>* * * E N D</w:t>
      </w:r>
      <w:r w:rsidR="004749F7">
        <w:rPr>
          <w:sz w:val="20"/>
          <w:szCs w:val="20"/>
        </w:rPr>
        <w:t xml:space="preserve"> </w:t>
      </w:r>
      <w:r w:rsidRPr="00CF5B48">
        <w:rPr>
          <w:sz w:val="20"/>
          <w:szCs w:val="20"/>
        </w:rPr>
        <w:t xml:space="preserve"> O F </w:t>
      </w:r>
      <w:r w:rsidR="00D00A4C" w:rsidRPr="00CF5B48">
        <w:rPr>
          <w:sz w:val="20"/>
          <w:szCs w:val="20"/>
        </w:rPr>
        <w:t xml:space="preserve"> </w:t>
      </w:r>
      <w:r w:rsidRPr="00CF5B48">
        <w:rPr>
          <w:sz w:val="20"/>
          <w:szCs w:val="20"/>
        </w:rPr>
        <w:t xml:space="preserve">S U P </w:t>
      </w:r>
      <w:proofErr w:type="spellStart"/>
      <w:r w:rsidRPr="00CF5B48">
        <w:rPr>
          <w:sz w:val="20"/>
          <w:szCs w:val="20"/>
        </w:rPr>
        <w:t>P</w:t>
      </w:r>
      <w:proofErr w:type="spellEnd"/>
      <w:r w:rsidRPr="00CF5B48">
        <w:rPr>
          <w:sz w:val="20"/>
          <w:szCs w:val="20"/>
        </w:rPr>
        <w:t xml:space="preserve"> L E M E N T A L</w:t>
      </w:r>
      <w:r w:rsidR="00D00A4C" w:rsidRPr="00CF5B48">
        <w:rPr>
          <w:sz w:val="20"/>
          <w:szCs w:val="20"/>
        </w:rPr>
        <w:t xml:space="preserve"> </w:t>
      </w:r>
      <w:r w:rsidRPr="00CF5B48">
        <w:rPr>
          <w:sz w:val="20"/>
          <w:szCs w:val="20"/>
        </w:rPr>
        <w:t xml:space="preserve"> G E N E R A L</w:t>
      </w:r>
      <w:r w:rsidR="00D00A4C" w:rsidRPr="00CF5B48">
        <w:rPr>
          <w:sz w:val="20"/>
          <w:szCs w:val="20"/>
        </w:rPr>
        <w:t xml:space="preserve"> </w:t>
      </w:r>
      <w:r w:rsidRPr="00CF5B48">
        <w:rPr>
          <w:sz w:val="20"/>
          <w:szCs w:val="20"/>
        </w:rPr>
        <w:t xml:space="preserve"> C O N D I T I O N S * * *</w:t>
      </w:r>
    </w:p>
    <w:sectPr w:rsidR="00E228D2" w:rsidRPr="00CF5B48" w:rsidSect="009F2F51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4B961" w14:textId="77777777" w:rsidR="00627993" w:rsidRDefault="00627993" w:rsidP="00E473EA">
      <w:pPr>
        <w:spacing w:line="240" w:lineRule="auto"/>
      </w:pPr>
      <w:r>
        <w:separator/>
      </w:r>
    </w:p>
  </w:endnote>
  <w:endnote w:type="continuationSeparator" w:id="0">
    <w:p w14:paraId="1EB8CCD2" w14:textId="77777777" w:rsidR="00627993" w:rsidRDefault="00627993" w:rsidP="00E473EA">
      <w:pPr>
        <w:spacing w:line="240" w:lineRule="auto"/>
      </w:pPr>
      <w:r>
        <w:continuationSeparator/>
      </w:r>
    </w:p>
  </w:endnote>
  <w:endnote w:type="continuationNotice" w:id="1">
    <w:p w14:paraId="4B826DE8" w14:textId="77777777" w:rsidR="00627993" w:rsidRDefault="0062799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7967619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3050A5" w14:textId="7650ECF8" w:rsidR="00223C2D" w:rsidRPr="009F2F51" w:rsidRDefault="00223C2D">
        <w:pPr>
          <w:pStyle w:val="Footer"/>
          <w:jc w:val="center"/>
          <w:rPr>
            <w:sz w:val="20"/>
            <w:szCs w:val="20"/>
          </w:rPr>
        </w:pPr>
        <w:r w:rsidRPr="009F2F51">
          <w:rPr>
            <w:sz w:val="20"/>
            <w:szCs w:val="20"/>
          </w:rPr>
          <w:fldChar w:fldCharType="begin"/>
        </w:r>
        <w:r w:rsidRPr="009F2F51">
          <w:rPr>
            <w:sz w:val="20"/>
            <w:szCs w:val="20"/>
          </w:rPr>
          <w:instrText xml:space="preserve"> PAGE   \* MERGEFORMAT </w:instrText>
        </w:r>
        <w:r w:rsidRPr="009F2F51">
          <w:rPr>
            <w:sz w:val="20"/>
            <w:szCs w:val="20"/>
          </w:rPr>
          <w:fldChar w:fldCharType="separate"/>
        </w:r>
        <w:r w:rsidR="00E35701">
          <w:rPr>
            <w:noProof/>
            <w:sz w:val="20"/>
            <w:szCs w:val="20"/>
          </w:rPr>
          <w:t>1</w:t>
        </w:r>
        <w:r w:rsidRPr="009F2F51">
          <w:rPr>
            <w:noProof/>
            <w:sz w:val="20"/>
            <w:szCs w:val="20"/>
          </w:rPr>
          <w:fldChar w:fldCharType="end"/>
        </w:r>
      </w:p>
    </w:sdtContent>
  </w:sdt>
  <w:p w14:paraId="1209B10D" w14:textId="77777777" w:rsidR="00223C2D" w:rsidRPr="009F2F51" w:rsidRDefault="00223C2D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F83AB" w14:textId="77777777" w:rsidR="00627993" w:rsidRDefault="00627993" w:rsidP="00E473EA">
      <w:pPr>
        <w:spacing w:line="240" w:lineRule="auto"/>
      </w:pPr>
      <w:r>
        <w:separator/>
      </w:r>
    </w:p>
  </w:footnote>
  <w:footnote w:type="continuationSeparator" w:id="0">
    <w:p w14:paraId="0FEDFA63" w14:textId="77777777" w:rsidR="00627993" w:rsidRDefault="00627993" w:rsidP="00E473EA">
      <w:pPr>
        <w:spacing w:line="240" w:lineRule="auto"/>
      </w:pPr>
      <w:r>
        <w:continuationSeparator/>
      </w:r>
    </w:p>
  </w:footnote>
  <w:footnote w:type="continuationNotice" w:id="1">
    <w:p w14:paraId="449207B4" w14:textId="77777777" w:rsidR="00627993" w:rsidRDefault="0062799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9767F" w14:textId="4A1ACB41" w:rsidR="00223C2D" w:rsidRPr="00CF5B48" w:rsidRDefault="00223C2D" w:rsidP="00CF5B48">
    <w:pPr>
      <w:tabs>
        <w:tab w:val="center" w:pos="2161"/>
        <w:tab w:val="center" w:pos="2881"/>
        <w:tab w:val="center" w:pos="3601"/>
        <w:tab w:val="center" w:pos="4321"/>
        <w:tab w:val="center" w:pos="5041"/>
        <w:tab w:val="center" w:pos="5761"/>
        <w:tab w:val="center" w:pos="6481"/>
        <w:tab w:val="center" w:pos="7201"/>
      </w:tabs>
      <w:spacing w:line="259" w:lineRule="auto"/>
      <w:ind w:left="0" w:right="0" w:firstLine="0"/>
      <w:rPr>
        <w:b/>
        <w:sz w:val="20"/>
        <w:szCs w:val="20"/>
      </w:rPr>
    </w:pPr>
    <w:r w:rsidRPr="00CF5B48">
      <w:rPr>
        <w:b/>
        <w:sz w:val="20"/>
        <w:szCs w:val="20"/>
      </w:rPr>
      <w:t>DGS-30-</w:t>
    </w:r>
    <w:r w:rsidR="001F69E4">
      <w:rPr>
        <w:b/>
        <w:sz w:val="20"/>
        <w:szCs w:val="20"/>
      </w:rPr>
      <w:t>379</w:t>
    </w:r>
  </w:p>
  <w:p w14:paraId="25C3D136" w14:textId="4FBE6E40" w:rsidR="00223C2D" w:rsidRPr="00B512D7" w:rsidRDefault="00223C2D" w:rsidP="00CF5B48">
    <w:pPr>
      <w:spacing w:after="21" w:line="234" w:lineRule="auto"/>
      <w:ind w:left="0" w:right="4212" w:firstLine="0"/>
      <w:rPr>
        <w:sz w:val="20"/>
        <w:szCs w:val="20"/>
      </w:rPr>
    </w:pPr>
    <w:r w:rsidRPr="00B512D7">
      <w:rPr>
        <w:sz w:val="20"/>
        <w:szCs w:val="20"/>
      </w:rPr>
      <w:t>(0</w:t>
    </w:r>
    <w:r w:rsidR="004E5C7F">
      <w:rPr>
        <w:sz w:val="20"/>
        <w:szCs w:val="20"/>
      </w:rPr>
      <w:t>7</w:t>
    </w:r>
    <w:r w:rsidRPr="00B512D7">
      <w:rPr>
        <w:sz w:val="20"/>
        <w:szCs w:val="20"/>
      </w:rPr>
      <w:t>/2</w:t>
    </w:r>
    <w:r w:rsidR="004E5C7F">
      <w:rPr>
        <w:sz w:val="20"/>
        <w:szCs w:val="20"/>
      </w:rPr>
      <w:t>6</w:t>
    </w:r>
    <w:r w:rsidRPr="00B512D7">
      <w:rPr>
        <w:sz w:val="20"/>
        <w:szCs w:val="20"/>
      </w:rPr>
      <w:t>)</w:t>
    </w:r>
  </w:p>
  <w:p w14:paraId="643DCDBF" w14:textId="77777777" w:rsidR="00223C2D" w:rsidRPr="00CF5B48" w:rsidRDefault="00223C2D" w:rsidP="00CF5B48">
    <w:pPr>
      <w:pStyle w:val="Header"/>
      <w:ind w:left="0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006DF" w14:textId="77777777" w:rsidR="00223C2D" w:rsidRPr="009F2F51" w:rsidRDefault="00223C2D" w:rsidP="009F2F51">
    <w:pPr>
      <w:tabs>
        <w:tab w:val="center" w:pos="2161"/>
        <w:tab w:val="center" w:pos="2881"/>
        <w:tab w:val="center" w:pos="3601"/>
        <w:tab w:val="center" w:pos="4321"/>
        <w:tab w:val="center" w:pos="5041"/>
        <w:tab w:val="center" w:pos="5761"/>
        <w:tab w:val="center" w:pos="6481"/>
        <w:tab w:val="center" w:pos="7201"/>
      </w:tabs>
      <w:spacing w:line="259" w:lineRule="auto"/>
      <w:ind w:left="0" w:right="0" w:firstLine="0"/>
      <w:rPr>
        <w:b/>
        <w:sz w:val="20"/>
        <w:szCs w:val="20"/>
      </w:rPr>
    </w:pPr>
    <w:r w:rsidRPr="009F2F51">
      <w:rPr>
        <w:b/>
        <w:sz w:val="20"/>
        <w:szCs w:val="20"/>
      </w:rPr>
      <w:t>DGS-30-520</w:t>
    </w:r>
  </w:p>
  <w:p w14:paraId="56E476E5" w14:textId="77777777" w:rsidR="00223C2D" w:rsidRPr="009F2F51" w:rsidRDefault="00223C2D" w:rsidP="009F2F51">
    <w:pPr>
      <w:spacing w:after="21" w:line="234" w:lineRule="auto"/>
      <w:ind w:left="0" w:right="4212" w:firstLine="0"/>
      <w:rPr>
        <w:b/>
        <w:sz w:val="20"/>
        <w:szCs w:val="20"/>
      </w:rPr>
    </w:pPr>
    <w:r w:rsidRPr="009F2F51">
      <w:rPr>
        <w:b/>
        <w:sz w:val="20"/>
        <w:szCs w:val="20"/>
      </w:rPr>
      <w:t>(02/20)</w:t>
    </w:r>
  </w:p>
  <w:p w14:paraId="76096694" w14:textId="77777777" w:rsidR="00223C2D" w:rsidRPr="009F2F51" w:rsidRDefault="00223C2D" w:rsidP="009F2F51">
    <w:pPr>
      <w:pStyle w:val="Header"/>
      <w:ind w:left="0" w:firstLine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1EF"/>
    <w:multiLevelType w:val="hybridMultilevel"/>
    <w:tmpl w:val="ED50BA4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8B70D88"/>
    <w:multiLevelType w:val="multilevel"/>
    <w:tmpl w:val="BD2A8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29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3276" w:hanging="93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B5A2E5C"/>
    <w:multiLevelType w:val="hybridMultilevel"/>
    <w:tmpl w:val="225EC014"/>
    <w:lvl w:ilvl="0" w:tplc="20B08808">
      <w:start w:val="1"/>
      <w:numFmt w:val="lowerLetter"/>
      <w:lvlText w:val="(%1)"/>
      <w:lvlJc w:val="left"/>
      <w:pPr>
        <w:ind w:left="755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8272" w:hanging="360"/>
      </w:pPr>
    </w:lvl>
    <w:lvl w:ilvl="2" w:tplc="0409001B" w:tentative="1">
      <w:start w:val="1"/>
      <w:numFmt w:val="lowerRoman"/>
      <w:lvlText w:val="%3."/>
      <w:lvlJc w:val="right"/>
      <w:pPr>
        <w:ind w:left="8992" w:hanging="180"/>
      </w:pPr>
    </w:lvl>
    <w:lvl w:ilvl="3" w:tplc="0409000F" w:tentative="1">
      <w:start w:val="1"/>
      <w:numFmt w:val="decimal"/>
      <w:lvlText w:val="%4."/>
      <w:lvlJc w:val="left"/>
      <w:pPr>
        <w:ind w:left="9712" w:hanging="360"/>
      </w:pPr>
    </w:lvl>
    <w:lvl w:ilvl="4" w:tplc="04090019" w:tentative="1">
      <w:start w:val="1"/>
      <w:numFmt w:val="lowerLetter"/>
      <w:lvlText w:val="%5."/>
      <w:lvlJc w:val="left"/>
      <w:pPr>
        <w:ind w:left="10432" w:hanging="360"/>
      </w:pPr>
    </w:lvl>
    <w:lvl w:ilvl="5" w:tplc="0409001B" w:tentative="1">
      <w:start w:val="1"/>
      <w:numFmt w:val="lowerRoman"/>
      <w:lvlText w:val="%6."/>
      <w:lvlJc w:val="right"/>
      <w:pPr>
        <w:ind w:left="11152" w:hanging="180"/>
      </w:pPr>
    </w:lvl>
    <w:lvl w:ilvl="6" w:tplc="0409000F" w:tentative="1">
      <w:start w:val="1"/>
      <w:numFmt w:val="decimal"/>
      <w:lvlText w:val="%7."/>
      <w:lvlJc w:val="left"/>
      <w:pPr>
        <w:ind w:left="11872" w:hanging="360"/>
      </w:pPr>
    </w:lvl>
    <w:lvl w:ilvl="7" w:tplc="04090019" w:tentative="1">
      <w:start w:val="1"/>
      <w:numFmt w:val="lowerLetter"/>
      <w:lvlText w:val="%8."/>
      <w:lvlJc w:val="left"/>
      <w:pPr>
        <w:ind w:left="12592" w:hanging="360"/>
      </w:pPr>
    </w:lvl>
    <w:lvl w:ilvl="8" w:tplc="0409001B" w:tentative="1">
      <w:start w:val="1"/>
      <w:numFmt w:val="lowerRoman"/>
      <w:lvlText w:val="%9."/>
      <w:lvlJc w:val="right"/>
      <w:pPr>
        <w:ind w:left="13312" w:hanging="180"/>
      </w:pPr>
    </w:lvl>
  </w:abstractNum>
  <w:abstractNum w:abstractNumId="3" w15:restartNumberingAfterBreak="0">
    <w:nsid w:val="0D0A5CB8"/>
    <w:multiLevelType w:val="hybridMultilevel"/>
    <w:tmpl w:val="F732E5F6"/>
    <w:lvl w:ilvl="0" w:tplc="A02AFA24">
      <w:start w:val="1"/>
      <w:numFmt w:val="lowerRoman"/>
      <w:lvlText w:val="%1."/>
      <w:lvlJc w:val="left"/>
      <w:pPr>
        <w:ind w:left="72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239541A7"/>
    <w:multiLevelType w:val="hybridMultilevel"/>
    <w:tmpl w:val="232482BC"/>
    <w:lvl w:ilvl="0" w:tplc="3EB2C17C">
      <w:start w:val="1"/>
      <w:numFmt w:val="lowerRoman"/>
      <w:lvlText w:val="%1."/>
      <w:lvlJc w:val="left"/>
      <w:pPr>
        <w:ind w:left="144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1" w:hanging="360"/>
      </w:pPr>
    </w:lvl>
    <w:lvl w:ilvl="2" w:tplc="0409001B" w:tentative="1">
      <w:start w:val="1"/>
      <w:numFmt w:val="lowerRoman"/>
      <w:lvlText w:val="%3."/>
      <w:lvlJc w:val="right"/>
      <w:pPr>
        <w:ind w:left="2521" w:hanging="180"/>
      </w:pPr>
    </w:lvl>
    <w:lvl w:ilvl="3" w:tplc="0409000F" w:tentative="1">
      <w:start w:val="1"/>
      <w:numFmt w:val="decimal"/>
      <w:lvlText w:val="%4."/>
      <w:lvlJc w:val="left"/>
      <w:pPr>
        <w:ind w:left="3241" w:hanging="360"/>
      </w:pPr>
    </w:lvl>
    <w:lvl w:ilvl="4" w:tplc="04090019" w:tentative="1">
      <w:start w:val="1"/>
      <w:numFmt w:val="lowerLetter"/>
      <w:lvlText w:val="%5."/>
      <w:lvlJc w:val="left"/>
      <w:pPr>
        <w:ind w:left="3961" w:hanging="360"/>
      </w:pPr>
    </w:lvl>
    <w:lvl w:ilvl="5" w:tplc="0409001B" w:tentative="1">
      <w:start w:val="1"/>
      <w:numFmt w:val="lowerRoman"/>
      <w:lvlText w:val="%6."/>
      <w:lvlJc w:val="right"/>
      <w:pPr>
        <w:ind w:left="4681" w:hanging="180"/>
      </w:pPr>
    </w:lvl>
    <w:lvl w:ilvl="6" w:tplc="0409000F" w:tentative="1">
      <w:start w:val="1"/>
      <w:numFmt w:val="decimal"/>
      <w:lvlText w:val="%7."/>
      <w:lvlJc w:val="left"/>
      <w:pPr>
        <w:ind w:left="5401" w:hanging="360"/>
      </w:pPr>
    </w:lvl>
    <w:lvl w:ilvl="7" w:tplc="04090019" w:tentative="1">
      <w:start w:val="1"/>
      <w:numFmt w:val="lowerLetter"/>
      <w:lvlText w:val="%8."/>
      <w:lvlJc w:val="left"/>
      <w:pPr>
        <w:ind w:left="6121" w:hanging="360"/>
      </w:pPr>
    </w:lvl>
    <w:lvl w:ilvl="8" w:tplc="040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5" w15:restartNumberingAfterBreak="0">
    <w:nsid w:val="28394DE9"/>
    <w:multiLevelType w:val="multilevel"/>
    <w:tmpl w:val="4AB094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29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9252BAB"/>
    <w:multiLevelType w:val="hybridMultilevel"/>
    <w:tmpl w:val="7278F7F0"/>
    <w:lvl w:ilvl="0" w:tplc="70EC8AF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C2E44C">
      <w:start w:val="1"/>
      <w:numFmt w:val="decimal"/>
      <w:lvlText w:val="(%2)"/>
      <w:lvlJc w:val="left"/>
      <w:pPr>
        <w:ind w:left="144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10659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60EFB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32B7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12323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B857A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9E602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1C57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3C2A9C"/>
    <w:multiLevelType w:val="hybridMultilevel"/>
    <w:tmpl w:val="DAEE6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C8106E"/>
    <w:multiLevelType w:val="hybridMultilevel"/>
    <w:tmpl w:val="CC9C0A14"/>
    <w:lvl w:ilvl="0" w:tplc="49BC3558">
      <w:start w:val="1"/>
      <w:numFmt w:val="lowerLetter"/>
      <w:lvlText w:val="(%1)"/>
      <w:lvlJc w:val="left"/>
      <w:pPr>
        <w:ind w:left="21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5" w:hanging="360"/>
      </w:pPr>
    </w:lvl>
    <w:lvl w:ilvl="2" w:tplc="0409001B" w:tentative="1">
      <w:start w:val="1"/>
      <w:numFmt w:val="lowerRoman"/>
      <w:lvlText w:val="%3."/>
      <w:lvlJc w:val="right"/>
      <w:pPr>
        <w:ind w:left="3615" w:hanging="180"/>
      </w:pPr>
    </w:lvl>
    <w:lvl w:ilvl="3" w:tplc="0409000F" w:tentative="1">
      <w:start w:val="1"/>
      <w:numFmt w:val="decimal"/>
      <w:lvlText w:val="%4."/>
      <w:lvlJc w:val="left"/>
      <w:pPr>
        <w:ind w:left="4335" w:hanging="360"/>
      </w:pPr>
    </w:lvl>
    <w:lvl w:ilvl="4" w:tplc="04090019" w:tentative="1">
      <w:start w:val="1"/>
      <w:numFmt w:val="lowerLetter"/>
      <w:lvlText w:val="%5."/>
      <w:lvlJc w:val="left"/>
      <w:pPr>
        <w:ind w:left="5055" w:hanging="360"/>
      </w:pPr>
    </w:lvl>
    <w:lvl w:ilvl="5" w:tplc="0409001B" w:tentative="1">
      <w:start w:val="1"/>
      <w:numFmt w:val="lowerRoman"/>
      <w:lvlText w:val="%6."/>
      <w:lvlJc w:val="right"/>
      <w:pPr>
        <w:ind w:left="5775" w:hanging="180"/>
      </w:pPr>
    </w:lvl>
    <w:lvl w:ilvl="6" w:tplc="0409000F" w:tentative="1">
      <w:start w:val="1"/>
      <w:numFmt w:val="decimal"/>
      <w:lvlText w:val="%7."/>
      <w:lvlJc w:val="left"/>
      <w:pPr>
        <w:ind w:left="6495" w:hanging="360"/>
      </w:pPr>
    </w:lvl>
    <w:lvl w:ilvl="7" w:tplc="04090019" w:tentative="1">
      <w:start w:val="1"/>
      <w:numFmt w:val="lowerLetter"/>
      <w:lvlText w:val="%8."/>
      <w:lvlJc w:val="left"/>
      <w:pPr>
        <w:ind w:left="7215" w:hanging="360"/>
      </w:pPr>
    </w:lvl>
    <w:lvl w:ilvl="8" w:tplc="040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9" w15:restartNumberingAfterBreak="0">
    <w:nsid w:val="38374720"/>
    <w:multiLevelType w:val="hybridMultilevel"/>
    <w:tmpl w:val="A0EC1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22479"/>
    <w:multiLevelType w:val="hybridMultilevel"/>
    <w:tmpl w:val="EA16E5C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3EE2175B"/>
    <w:multiLevelType w:val="hybridMultilevel"/>
    <w:tmpl w:val="6046C9D0"/>
    <w:lvl w:ilvl="0" w:tplc="B7AAA3B2">
      <w:start w:val="1"/>
      <w:numFmt w:val="decimal"/>
      <w:lvlText w:val="%1."/>
      <w:lvlJc w:val="left"/>
      <w:pPr>
        <w:ind w:left="361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2" w15:restartNumberingAfterBreak="0">
    <w:nsid w:val="4B1C35D7"/>
    <w:multiLevelType w:val="hybridMultilevel"/>
    <w:tmpl w:val="33D85BFC"/>
    <w:lvl w:ilvl="0" w:tplc="5590D21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B4498"/>
    <w:multiLevelType w:val="multilevel"/>
    <w:tmpl w:val="6F625D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29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F6640C6"/>
    <w:multiLevelType w:val="hybridMultilevel"/>
    <w:tmpl w:val="73DC2ED4"/>
    <w:lvl w:ilvl="0" w:tplc="F6944A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4E96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8052FC">
      <w:start w:val="1"/>
      <w:numFmt w:val="lowerRoman"/>
      <w:lvlRestart w:val="0"/>
      <w:lvlText w:val="%3.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B80B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EA73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6693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7419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6C14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4ED4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7354549"/>
    <w:multiLevelType w:val="hybridMultilevel"/>
    <w:tmpl w:val="24EA68BE"/>
    <w:lvl w:ilvl="0" w:tplc="E3AE4570">
      <w:start w:val="1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A1C1FFA"/>
    <w:multiLevelType w:val="hybridMultilevel"/>
    <w:tmpl w:val="DA2A2A7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8AF3DFE"/>
    <w:multiLevelType w:val="hybridMultilevel"/>
    <w:tmpl w:val="62F6D6CC"/>
    <w:lvl w:ilvl="0" w:tplc="B100F9F2">
      <w:start w:val="1"/>
      <w:numFmt w:val="lowerRoman"/>
      <w:lvlText w:val="%1."/>
      <w:lvlJc w:val="left"/>
      <w:pPr>
        <w:ind w:left="144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1" w:hanging="360"/>
      </w:pPr>
    </w:lvl>
    <w:lvl w:ilvl="2" w:tplc="0409001B" w:tentative="1">
      <w:start w:val="1"/>
      <w:numFmt w:val="lowerRoman"/>
      <w:lvlText w:val="%3."/>
      <w:lvlJc w:val="right"/>
      <w:pPr>
        <w:ind w:left="2521" w:hanging="180"/>
      </w:pPr>
    </w:lvl>
    <w:lvl w:ilvl="3" w:tplc="0409000F" w:tentative="1">
      <w:start w:val="1"/>
      <w:numFmt w:val="decimal"/>
      <w:lvlText w:val="%4."/>
      <w:lvlJc w:val="left"/>
      <w:pPr>
        <w:ind w:left="3241" w:hanging="360"/>
      </w:pPr>
    </w:lvl>
    <w:lvl w:ilvl="4" w:tplc="04090019" w:tentative="1">
      <w:start w:val="1"/>
      <w:numFmt w:val="lowerLetter"/>
      <w:lvlText w:val="%5."/>
      <w:lvlJc w:val="left"/>
      <w:pPr>
        <w:ind w:left="3961" w:hanging="360"/>
      </w:pPr>
    </w:lvl>
    <w:lvl w:ilvl="5" w:tplc="0409001B" w:tentative="1">
      <w:start w:val="1"/>
      <w:numFmt w:val="lowerRoman"/>
      <w:lvlText w:val="%6."/>
      <w:lvlJc w:val="right"/>
      <w:pPr>
        <w:ind w:left="4681" w:hanging="180"/>
      </w:pPr>
    </w:lvl>
    <w:lvl w:ilvl="6" w:tplc="0409000F" w:tentative="1">
      <w:start w:val="1"/>
      <w:numFmt w:val="decimal"/>
      <w:lvlText w:val="%7."/>
      <w:lvlJc w:val="left"/>
      <w:pPr>
        <w:ind w:left="5401" w:hanging="360"/>
      </w:pPr>
    </w:lvl>
    <w:lvl w:ilvl="7" w:tplc="04090019" w:tentative="1">
      <w:start w:val="1"/>
      <w:numFmt w:val="lowerLetter"/>
      <w:lvlText w:val="%8."/>
      <w:lvlJc w:val="left"/>
      <w:pPr>
        <w:ind w:left="6121" w:hanging="360"/>
      </w:pPr>
    </w:lvl>
    <w:lvl w:ilvl="8" w:tplc="040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18" w15:restartNumberingAfterBreak="0">
    <w:nsid w:val="69A10DFE"/>
    <w:multiLevelType w:val="hybridMultilevel"/>
    <w:tmpl w:val="DA8488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9E130B2"/>
    <w:multiLevelType w:val="hybridMultilevel"/>
    <w:tmpl w:val="CC5EB2D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6A785EB9"/>
    <w:multiLevelType w:val="hybridMultilevel"/>
    <w:tmpl w:val="34FCF64C"/>
    <w:lvl w:ilvl="0" w:tplc="88209D2C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1" w15:restartNumberingAfterBreak="0">
    <w:nsid w:val="6F9E609E"/>
    <w:multiLevelType w:val="hybridMultilevel"/>
    <w:tmpl w:val="5B38D6B8"/>
    <w:lvl w:ilvl="0" w:tplc="9C32BBA6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72777EE5"/>
    <w:multiLevelType w:val="hybridMultilevel"/>
    <w:tmpl w:val="E7CAD708"/>
    <w:lvl w:ilvl="0" w:tplc="70EC8AF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E8BC0C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10659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60EFB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32B7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12323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B857A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9E602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1C57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63D65EB"/>
    <w:multiLevelType w:val="singleLevel"/>
    <w:tmpl w:val="7B666AC8"/>
    <w:lvl w:ilvl="0">
      <w:start w:val="1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</w:abstractNum>
  <w:abstractNum w:abstractNumId="24" w15:restartNumberingAfterBreak="0">
    <w:nsid w:val="77BA6025"/>
    <w:multiLevelType w:val="hybridMultilevel"/>
    <w:tmpl w:val="60421B0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7BDE492A"/>
    <w:multiLevelType w:val="hybridMultilevel"/>
    <w:tmpl w:val="26B40D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76559582">
    <w:abstractNumId w:val="22"/>
  </w:num>
  <w:num w:numId="2" w16cid:durableId="802847597">
    <w:abstractNumId w:val="14"/>
  </w:num>
  <w:num w:numId="3" w16cid:durableId="702829079">
    <w:abstractNumId w:val="12"/>
  </w:num>
  <w:num w:numId="4" w16cid:durableId="1038508421">
    <w:abstractNumId w:val="23"/>
  </w:num>
  <w:num w:numId="5" w16cid:durableId="284583409">
    <w:abstractNumId w:val="9"/>
  </w:num>
  <w:num w:numId="6" w16cid:durableId="1644658279">
    <w:abstractNumId w:val="5"/>
  </w:num>
  <w:num w:numId="7" w16cid:durableId="341006070">
    <w:abstractNumId w:val="6"/>
  </w:num>
  <w:num w:numId="8" w16cid:durableId="196740848">
    <w:abstractNumId w:val="5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296" w:hanging="576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56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160" w:hanging="216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263301827">
    <w:abstractNumId w:val="25"/>
  </w:num>
  <w:num w:numId="10" w16cid:durableId="560750546">
    <w:abstractNumId w:val="2"/>
  </w:num>
  <w:num w:numId="11" w16cid:durableId="266887901">
    <w:abstractNumId w:val="8"/>
  </w:num>
  <w:num w:numId="12" w16cid:durableId="2067603016">
    <w:abstractNumId w:val="13"/>
  </w:num>
  <w:num w:numId="13" w16cid:durableId="700859599">
    <w:abstractNumId w:val="16"/>
  </w:num>
  <w:num w:numId="14" w16cid:durableId="371930695">
    <w:abstractNumId w:val="1"/>
  </w:num>
  <w:num w:numId="15" w16cid:durableId="2043553695">
    <w:abstractNumId w:val="20"/>
  </w:num>
  <w:num w:numId="16" w16cid:durableId="252083956">
    <w:abstractNumId w:val="11"/>
  </w:num>
  <w:num w:numId="17" w16cid:durableId="229585001">
    <w:abstractNumId w:val="18"/>
  </w:num>
  <w:num w:numId="18" w16cid:durableId="1642035825">
    <w:abstractNumId w:val="10"/>
  </w:num>
  <w:num w:numId="19" w16cid:durableId="1006321556">
    <w:abstractNumId w:val="0"/>
  </w:num>
  <w:num w:numId="20" w16cid:durableId="757949232">
    <w:abstractNumId w:val="21"/>
  </w:num>
  <w:num w:numId="21" w16cid:durableId="702366335">
    <w:abstractNumId w:val="3"/>
  </w:num>
  <w:num w:numId="22" w16cid:durableId="2055883733">
    <w:abstractNumId w:val="17"/>
  </w:num>
  <w:num w:numId="23" w16cid:durableId="1333140263">
    <w:abstractNumId w:val="4"/>
  </w:num>
  <w:num w:numId="24" w16cid:durableId="729033434">
    <w:abstractNumId w:val="7"/>
  </w:num>
  <w:num w:numId="25" w16cid:durableId="257561006">
    <w:abstractNumId w:val="24"/>
  </w:num>
  <w:num w:numId="26" w16cid:durableId="1718046260">
    <w:abstractNumId w:val="19"/>
  </w:num>
  <w:num w:numId="27" w16cid:durableId="20053534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8D2"/>
    <w:rsid w:val="000061B7"/>
    <w:rsid w:val="00025881"/>
    <w:rsid w:val="00027780"/>
    <w:rsid w:val="00037B5C"/>
    <w:rsid w:val="00056D12"/>
    <w:rsid w:val="0006226D"/>
    <w:rsid w:val="00064A19"/>
    <w:rsid w:val="0007329B"/>
    <w:rsid w:val="000771EE"/>
    <w:rsid w:val="000A1B86"/>
    <w:rsid w:val="000C15FF"/>
    <w:rsid w:val="000D4FA9"/>
    <w:rsid w:val="000F15FA"/>
    <w:rsid w:val="000F57D9"/>
    <w:rsid w:val="001075B3"/>
    <w:rsid w:val="00115307"/>
    <w:rsid w:val="001357DA"/>
    <w:rsid w:val="001460E7"/>
    <w:rsid w:val="001476A9"/>
    <w:rsid w:val="00154E8D"/>
    <w:rsid w:val="001612CE"/>
    <w:rsid w:val="00182CA3"/>
    <w:rsid w:val="001A3B21"/>
    <w:rsid w:val="001A7CC7"/>
    <w:rsid w:val="001D77AD"/>
    <w:rsid w:val="001E446F"/>
    <w:rsid w:val="001F5A2E"/>
    <w:rsid w:val="001F69E4"/>
    <w:rsid w:val="00210BF9"/>
    <w:rsid w:val="00211CBE"/>
    <w:rsid w:val="00214263"/>
    <w:rsid w:val="0022236A"/>
    <w:rsid w:val="00223C2D"/>
    <w:rsid w:val="00226832"/>
    <w:rsid w:val="00240557"/>
    <w:rsid w:val="00241345"/>
    <w:rsid w:val="00244E7A"/>
    <w:rsid w:val="00253245"/>
    <w:rsid w:val="00254AF9"/>
    <w:rsid w:val="0027125C"/>
    <w:rsid w:val="00283995"/>
    <w:rsid w:val="00285746"/>
    <w:rsid w:val="00292716"/>
    <w:rsid w:val="002A7A1E"/>
    <w:rsid w:val="002B6280"/>
    <w:rsid w:val="002C105F"/>
    <w:rsid w:val="002C2D53"/>
    <w:rsid w:val="002C318C"/>
    <w:rsid w:val="002C3D0E"/>
    <w:rsid w:val="002D25CB"/>
    <w:rsid w:val="002D756A"/>
    <w:rsid w:val="002E342A"/>
    <w:rsid w:val="002F03E8"/>
    <w:rsid w:val="00300AD4"/>
    <w:rsid w:val="00325E08"/>
    <w:rsid w:val="003312CA"/>
    <w:rsid w:val="00342072"/>
    <w:rsid w:val="00342964"/>
    <w:rsid w:val="003573DD"/>
    <w:rsid w:val="003806A9"/>
    <w:rsid w:val="0038095B"/>
    <w:rsid w:val="00382F47"/>
    <w:rsid w:val="003967F7"/>
    <w:rsid w:val="00397DD6"/>
    <w:rsid w:val="003A5217"/>
    <w:rsid w:val="003A6E6F"/>
    <w:rsid w:val="003A73EF"/>
    <w:rsid w:val="003B25FB"/>
    <w:rsid w:val="003C7D78"/>
    <w:rsid w:val="003E63AD"/>
    <w:rsid w:val="003E6D15"/>
    <w:rsid w:val="003E78AA"/>
    <w:rsid w:val="00406C01"/>
    <w:rsid w:val="00413CE6"/>
    <w:rsid w:val="00421077"/>
    <w:rsid w:val="00453D55"/>
    <w:rsid w:val="00463FE6"/>
    <w:rsid w:val="00470ECF"/>
    <w:rsid w:val="004736CB"/>
    <w:rsid w:val="004749F7"/>
    <w:rsid w:val="00482F3F"/>
    <w:rsid w:val="00490581"/>
    <w:rsid w:val="004C2D6E"/>
    <w:rsid w:val="004C6EB2"/>
    <w:rsid w:val="004E5C7F"/>
    <w:rsid w:val="004F66A3"/>
    <w:rsid w:val="005008DA"/>
    <w:rsid w:val="00507B06"/>
    <w:rsid w:val="0051184B"/>
    <w:rsid w:val="0053447D"/>
    <w:rsid w:val="00535894"/>
    <w:rsid w:val="00537207"/>
    <w:rsid w:val="00546527"/>
    <w:rsid w:val="0056482B"/>
    <w:rsid w:val="00564D52"/>
    <w:rsid w:val="005A1426"/>
    <w:rsid w:val="005B0A19"/>
    <w:rsid w:val="005D209F"/>
    <w:rsid w:val="005E48EF"/>
    <w:rsid w:val="005E5743"/>
    <w:rsid w:val="005F27F3"/>
    <w:rsid w:val="005F657F"/>
    <w:rsid w:val="006006F6"/>
    <w:rsid w:val="006011EC"/>
    <w:rsid w:val="0061789B"/>
    <w:rsid w:val="00617C44"/>
    <w:rsid w:val="00627993"/>
    <w:rsid w:val="00641FC6"/>
    <w:rsid w:val="006428C8"/>
    <w:rsid w:val="0064695D"/>
    <w:rsid w:val="006541DC"/>
    <w:rsid w:val="0066202C"/>
    <w:rsid w:val="00666C7B"/>
    <w:rsid w:val="0066731A"/>
    <w:rsid w:val="00687815"/>
    <w:rsid w:val="0069024B"/>
    <w:rsid w:val="00691BDF"/>
    <w:rsid w:val="00692C5F"/>
    <w:rsid w:val="00692CB5"/>
    <w:rsid w:val="00693D67"/>
    <w:rsid w:val="00697DB9"/>
    <w:rsid w:val="006A3959"/>
    <w:rsid w:val="006A67E3"/>
    <w:rsid w:val="006B3B23"/>
    <w:rsid w:val="006D439E"/>
    <w:rsid w:val="006E074D"/>
    <w:rsid w:val="006E7850"/>
    <w:rsid w:val="00706530"/>
    <w:rsid w:val="007165B1"/>
    <w:rsid w:val="007173F1"/>
    <w:rsid w:val="00721C2F"/>
    <w:rsid w:val="007252BA"/>
    <w:rsid w:val="0074080D"/>
    <w:rsid w:val="00745218"/>
    <w:rsid w:val="00753912"/>
    <w:rsid w:val="007572A6"/>
    <w:rsid w:val="00762907"/>
    <w:rsid w:val="00773EE6"/>
    <w:rsid w:val="00783662"/>
    <w:rsid w:val="007878D2"/>
    <w:rsid w:val="007C03EF"/>
    <w:rsid w:val="007D4023"/>
    <w:rsid w:val="007E2E54"/>
    <w:rsid w:val="007E5F6F"/>
    <w:rsid w:val="007F6ABE"/>
    <w:rsid w:val="0080147C"/>
    <w:rsid w:val="00810E9A"/>
    <w:rsid w:val="008252B1"/>
    <w:rsid w:val="008262C7"/>
    <w:rsid w:val="00827CD4"/>
    <w:rsid w:val="00867845"/>
    <w:rsid w:val="00870344"/>
    <w:rsid w:val="00872DCF"/>
    <w:rsid w:val="00882675"/>
    <w:rsid w:val="0088554D"/>
    <w:rsid w:val="008947D5"/>
    <w:rsid w:val="00896D66"/>
    <w:rsid w:val="008C142B"/>
    <w:rsid w:val="008C2F35"/>
    <w:rsid w:val="008C698D"/>
    <w:rsid w:val="008C7291"/>
    <w:rsid w:val="008F30F7"/>
    <w:rsid w:val="008F4600"/>
    <w:rsid w:val="009001E2"/>
    <w:rsid w:val="0090078B"/>
    <w:rsid w:val="0091297B"/>
    <w:rsid w:val="009144E9"/>
    <w:rsid w:val="00916676"/>
    <w:rsid w:val="009176CE"/>
    <w:rsid w:val="00931037"/>
    <w:rsid w:val="00931A1E"/>
    <w:rsid w:val="0094057A"/>
    <w:rsid w:val="00943F95"/>
    <w:rsid w:val="009551EE"/>
    <w:rsid w:val="00956BCD"/>
    <w:rsid w:val="009679E4"/>
    <w:rsid w:val="00972F19"/>
    <w:rsid w:val="00973845"/>
    <w:rsid w:val="0098037A"/>
    <w:rsid w:val="0099550F"/>
    <w:rsid w:val="009A1518"/>
    <w:rsid w:val="009A3DF0"/>
    <w:rsid w:val="009C48A0"/>
    <w:rsid w:val="009C4EB6"/>
    <w:rsid w:val="009D31A9"/>
    <w:rsid w:val="009E5597"/>
    <w:rsid w:val="009F2099"/>
    <w:rsid w:val="009F2F51"/>
    <w:rsid w:val="009F7ACD"/>
    <w:rsid w:val="00A06EA7"/>
    <w:rsid w:val="00A12FA9"/>
    <w:rsid w:val="00A34EBC"/>
    <w:rsid w:val="00A455EF"/>
    <w:rsid w:val="00A51E57"/>
    <w:rsid w:val="00A56558"/>
    <w:rsid w:val="00A64912"/>
    <w:rsid w:val="00A67955"/>
    <w:rsid w:val="00A75F23"/>
    <w:rsid w:val="00A816A3"/>
    <w:rsid w:val="00A84953"/>
    <w:rsid w:val="00AA1A74"/>
    <w:rsid w:val="00AD03E6"/>
    <w:rsid w:val="00AD2EB8"/>
    <w:rsid w:val="00AD44E1"/>
    <w:rsid w:val="00AE16B6"/>
    <w:rsid w:val="00AF1089"/>
    <w:rsid w:val="00B03036"/>
    <w:rsid w:val="00B04399"/>
    <w:rsid w:val="00B1769B"/>
    <w:rsid w:val="00B345B5"/>
    <w:rsid w:val="00B41748"/>
    <w:rsid w:val="00B512D7"/>
    <w:rsid w:val="00B736C0"/>
    <w:rsid w:val="00B812CB"/>
    <w:rsid w:val="00B824ED"/>
    <w:rsid w:val="00B913A2"/>
    <w:rsid w:val="00B963B4"/>
    <w:rsid w:val="00BB69FB"/>
    <w:rsid w:val="00BD1EC3"/>
    <w:rsid w:val="00BD4D1B"/>
    <w:rsid w:val="00BE6464"/>
    <w:rsid w:val="00BE6DB9"/>
    <w:rsid w:val="00BE7220"/>
    <w:rsid w:val="00BF6D3C"/>
    <w:rsid w:val="00C053A6"/>
    <w:rsid w:val="00C14B26"/>
    <w:rsid w:val="00C17A19"/>
    <w:rsid w:val="00C225E4"/>
    <w:rsid w:val="00C27240"/>
    <w:rsid w:val="00C345E8"/>
    <w:rsid w:val="00C350C5"/>
    <w:rsid w:val="00C430E8"/>
    <w:rsid w:val="00C460A2"/>
    <w:rsid w:val="00C57BC5"/>
    <w:rsid w:val="00C71105"/>
    <w:rsid w:val="00CA2565"/>
    <w:rsid w:val="00CA2A8D"/>
    <w:rsid w:val="00CB522C"/>
    <w:rsid w:val="00CC78CD"/>
    <w:rsid w:val="00CD4002"/>
    <w:rsid w:val="00CD62B1"/>
    <w:rsid w:val="00CE226C"/>
    <w:rsid w:val="00CE78BD"/>
    <w:rsid w:val="00CF1895"/>
    <w:rsid w:val="00CF2767"/>
    <w:rsid w:val="00CF3918"/>
    <w:rsid w:val="00CF5B48"/>
    <w:rsid w:val="00D00A1C"/>
    <w:rsid w:val="00D00A4C"/>
    <w:rsid w:val="00D253BF"/>
    <w:rsid w:val="00D26323"/>
    <w:rsid w:val="00D319A6"/>
    <w:rsid w:val="00D348F6"/>
    <w:rsid w:val="00D53C9D"/>
    <w:rsid w:val="00D730E1"/>
    <w:rsid w:val="00D73945"/>
    <w:rsid w:val="00D767E5"/>
    <w:rsid w:val="00D76D4C"/>
    <w:rsid w:val="00D8287D"/>
    <w:rsid w:val="00DA2A0E"/>
    <w:rsid w:val="00DC7263"/>
    <w:rsid w:val="00DF1ACF"/>
    <w:rsid w:val="00E03082"/>
    <w:rsid w:val="00E11485"/>
    <w:rsid w:val="00E11A7F"/>
    <w:rsid w:val="00E13B9E"/>
    <w:rsid w:val="00E22623"/>
    <w:rsid w:val="00E228D2"/>
    <w:rsid w:val="00E27A96"/>
    <w:rsid w:val="00E35701"/>
    <w:rsid w:val="00E473EA"/>
    <w:rsid w:val="00E51E9D"/>
    <w:rsid w:val="00E55130"/>
    <w:rsid w:val="00E57BF4"/>
    <w:rsid w:val="00E626D0"/>
    <w:rsid w:val="00E759BA"/>
    <w:rsid w:val="00E94229"/>
    <w:rsid w:val="00EE73DC"/>
    <w:rsid w:val="00F144BD"/>
    <w:rsid w:val="00F37376"/>
    <w:rsid w:val="00F426C8"/>
    <w:rsid w:val="00F5259B"/>
    <w:rsid w:val="00F55421"/>
    <w:rsid w:val="00F575E3"/>
    <w:rsid w:val="00F637E0"/>
    <w:rsid w:val="00F63B40"/>
    <w:rsid w:val="00F67BA2"/>
    <w:rsid w:val="00F77323"/>
    <w:rsid w:val="00F80D50"/>
    <w:rsid w:val="00F85224"/>
    <w:rsid w:val="00F90CD8"/>
    <w:rsid w:val="00F929CA"/>
    <w:rsid w:val="00FA1EB9"/>
    <w:rsid w:val="00FB0F2C"/>
    <w:rsid w:val="00FB70B9"/>
    <w:rsid w:val="00FC03BD"/>
    <w:rsid w:val="00FC1468"/>
    <w:rsid w:val="00FC4C70"/>
    <w:rsid w:val="00FD38E9"/>
    <w:rsid w:val="00FE6895"/>
    <w:rsid w:val="00FF37E9"/>
    <w:rsid w:val="00FF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5C63EF"/>
  <w15:docId w15:val="{5C570073-063D-489E-915E-3496B341F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716"/>
    <w:pPr>
      <w:spacing w:after="0" w:line="248" w:lineRule="auto"/>
      <w:ind w:left="11" w:right="361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69FB"/>
    <w:pPr>
      <w:keepNext/>
      <w:keepLines/>
      <w:spacing w:line="240" w:lineRule="auto"/>
      <w:ind w:left="1" w:right="360" w:firstLine="0"/>
      <w:outlineLvl w:val="0"/>
    </w:pPr>
    <w:rPr>
      <w:rFonts w:eastAsiaTheme="majorEastAsia"/>
      <w:b/>
      <w:bCs/>
      <w:color w:val="auto"/>
      <w:sz w:val="20"/>
      <w:szCs w:val="20"/>
      <w:u w:val="single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B69FB"/>
    <w:pPr>
      <w:outlineLvl w:val="1"/>
    </w:pPr>
    <w:rPr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4E1"/>
    <w:pPr>
      <w:ind w:left="720"/>
      <w:contextualSpacing/>
    </w:pPr>
  </w:style>
  <w:style w:type="paragraph" w:customStyle="1" w:styleId="ClauseText">
    <w:name w:val="Clause Text"/>
    <w:basedOn w:val="Normal"/>
    <w:rsid w:val="00E473EA"/>
    <w:pPr>
      <w:overflowPunct w:val="0"/>
      <w:autoSpaceDE w:val="0"/>
      <w:autoSpaceDN w:val="0"/>
      <w:adjustRightInd w:val="0"/>
      <w:spacing w:before="240" w:line="260" w:lineRule="atLeast"/>
      <w:ind w:left="720" w:right="0" w:firstLine="0"/>
      <w:textAlignment w:val="baseline"/>
    </w:pPr>
    <w:rPr>
      <w:rFonts w:ascii="Arial" w:hAnsi="Arial" w:cs="Arial"/>
      <w:i/>
      <w:color w:val="auto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473E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3EA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473E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3EA"/>
    <w:rPr>
      <w:rFonts w:ascii="Times New Roman" w:eastAsia="Times New Roman" w:hAnsi="Times New Roman"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9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98D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body">
    <w:name w:val="body"/>
    <w:basedOn w:val="Normal"/>
    <w:link w:val="bodyChar"/>
    <w:rsid w:val="009C4EB6"/>
    <w:pPr>
      <w:spacing w:line="240" w:lineRule="auto"/>
      <w:ind w:left="0" w:right="0" w:firstLine="0"/>
      <w:jc w:val="both"/>
    </w:pPr>
    <w:rPr>
      <w:rFonts w:ascii="Arial" w:hAnsi="Arial" w:cs="Arial"/>
      <w:color w:val="auto"/>
    </w:rPr>
  </w:style>
  <w:style w:type="character" w:customStyle="1" w:styleId="bodyChar">
    <w:name w:val="body Char"/>
    <w:link w:val="body"/>
    <w:rsid w:val="009C4EB6"/>
    <w:rPr>
      <w:rFonts w:ascii="Arial" w:eastAsia="Times New Roman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8252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52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52B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52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52B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Default">
    <w:name w:val="Default"/>
    <w:rsid w:val="00D767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DefaultJustifiedLeft05Hanging05">
    <w:name w:val="Style Default + Justified Left:  0.5&quot; Hanging:  0.5&quot;"/>
    <w:basedOn w:val="Normal"/>
    <w:rsid w:val="00292716"/>
    <w:pPr>
      <w:autoSpaceDE w:val="0"/>
      <w:autoSpaceDN w:val="0"/>
      <w:adjustRightInd w:val="0"/>
      <w:spacing w:line="240" w:lineRule="auto"/>
      <w:ind w:left="1440" w:right="0" w:hanging="720"/>
      <w:jc w:val="both"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B69FB"/>
    <w:rPr>
      <w:rFonts w:ascii="Times New Roman" w:eastAsiaTheme="majorEastAsia" w:hAnsi="Times New Roman" w:cs="Times New Roman"/>
      <w:b/>
      <w:bCs/>
      <w:sz w:val="20"/>
      <w:szCs w:val="20"/>
      <w:u w:val="single"/>
    </w:rPr>
  </w:style>
  <w:style w:type="table" w:styleId="TableGrid">
    <w:name w:val="Table Grid"/>
    <w:basedOn w:val="TableNormal"/>
    <w:rsid w:val="002F03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C4C70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BB69FB"/>
    <w:rPr>
      <w:rFonts w:ascii="Times New Roman" w:eastAsiaTheme="majorEastAsia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2b2925f89424e5ea61293b13ae30a39 xmlns="86a43da4-4ab0-4298-9469-8b62a3adde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Source Files for all Current Forms</TermName>
          <TermId xmlns="http://schemas.microsoft.com/office/infopath/2007/PartnerControls">233133af-9d0e-4eae-a659-400d4fe9c921</TermId>
        </TermInfo>
      </Terms>
    </a2b2925f89424e5ea61293b13ae30a39>
    <TaxCatchAll xmlns="86a43da4-4ab0-4298-9469-8b62a3adde5a">
      <Value>24251</Value>
    </TaxCatchAll>
    <Final1 xmlns="86a43da4-4ab0-4298-9469-8b62a3adde5a">false</Final1>
    <c133cc8d12ae48a981385e46ee7063e4 xmlns="86a43da4-4ab0-4298-9469-8b62a3adde5a" xsi:nil="true"/>
    <CategoryDescription xmlns="http://schemas.microsoft.com/sharepoint.v3" xsi:nil="true"/>
    <LiveLinkID xmlns="86a43da4-4ab0-4298-9469-8b62a3adde5a" xsi:nil="true"/>
    <_dlc_DocId xmlns="86a43da4-4ab0-4298-9469-8b62a3adde5a">BCOM-457535844-231</_dlc_DocId>
    <_dlc_DocIdUrl xmlns="86a43da4-4ab0-4298-9469-8b62a3adde5a">
      <Url>https://covgov.sharepoint.com/sites/dgs-cpu/forms/_layouts/15/DocIdRedir.aspx?ID=BCOM-457535844-231</Url>
      <Description>BCOM-457535844-231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COM General Document" ma:contentTypeID="0x010100D6D7C4BF6F9920429118CB6E6F6C2854030086939A7194F2664387421A36C262F57D" ma:contentTypeVersion="27" ma:contentTypeDescription="BCOM General Document" ma:contentTypeScope="" ma:versionID="a3a5264f28d18bdc754a467bcca1d114">
  <xsd:schema xmlns:xsd="http://www.w3.org/2001/XMLSchema" xmlns:xs="http://www.w3.org/2001/XMLSchema" xmlns:p="http://schemas.microsoft.com/office/2006/metadata/properties" xmlns:ns2="86a43da4-4ab0-4298-9469-8b62a3adde5a" xmlns:ns3="http://schemas.microsoft.com/sharepoint.v3" xmlns:ns4="244c382c-f58d-4f23-af16-79abf9d1ac23" targetNamespace="http://schemas.microsoft.com/office/2006/metadata/properties" ma:root="true" ma:fieldsID="5d44e8b4802c412b41553a82e5b4c783" ns2:_="" ns3:_="" ns4:_="">
    <xsd:import namespace="86a43da4-4ab0-4298-9469-8b62a3adde5a"/>
    <xsd:import namespace="http://schemas.microsoft.com/sharepoint.v3"/>
    <xsd:import namespace="244c382c-f58d-4f23-af16-79abf9d1ac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LiveLinkID" minOccurs="0"/>
                <xsd:element ref="ns3:CategoryDescription" minOccurs="0"/>
                <xsd:element ref="ns2:a2b2925f89424e5ea61293b13ae30a39" minOccurs="0"/>
                <xsd:element ref="ns2:TaxCatchAll" minOccurs="0"/>
                <xsd:element ref="ns2:TaxCatchAllLabel" minOccurs="0"/>
                <xsd:element ref="ns2:Final1" minOccurs="0"/>
                <xsd:element ref="ns2:c133cc8d12ae48a981385e46ee7063e4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43da4-4ab0-4298-9469-8b62a3adde5a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iveLinkID" ma:index="7" nillable="true" ma:displayName="LiveLinkID" ma:internalName="LiveLinkID" ma:readOnly="false">
      <xsd:simpleType>
        <xsd:restriction base="dms:Text">
          <xsd:maxLength value="255"/>
        </xsd:restriction>
      </xsd:simpleType>
    </xsd:element>
    <xsd:element name="a2b2925f89424e5ea61293b13ae30a39" ma:index="9" nillable="true" ma:taxonomy="true" ma:internalName="a2b2925f89424e5ea61293b13ae30a39" ma:taxonomyFieldName="Path" ma:displayName="Path" ma:indexed="true" ma:readOnly="false" ma:fieldId="{c133cc8d-12ae-48a9-8138-5e46ee7063e4}" ma:sspId="0920e099-540f-4e49-b54d-0e500676ccfd" ma:termSetId="ae4b7abc-183b-4a43-88cf-dcbec68e9dbf" ma:anchorId="8af330c1-efbd-47c2-b370-7fdfd285fb69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a53790d0-a714-4bb4-beae-1e2efe4740c7}" ma:internalName="TaxCatchAll" ma:readOnly="false" ma:showField="CatchAllData" ma:web="86a43da4-4ab0-4298-9469-8b62a3add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a53790d0-a714-4bb4-beae-1e2efe4740c7}" ma:internalName="TaxCatchAllLabel" ma:readOnly="true" ma:showField="CatchAllDataLabel" ma:web="86a43da4-4ab0-4298-9469-8b62a3add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nal1" ma:index="13" nillable="true" ma:displayName="Final" ma:default="0" ma:internalName="Final1" ma:readOnly="false">
      <xsd:simpleType>
        <xsd:restriction base="dms:Boolean"/>
      </xsd:simpleType>
    </xsd:element>
    <xsd:element name="c133cc8d12ae48a981385e46ee7063e4" ma:index="18" nillable="true" ma:displayName="Path_1" ma:hidden="true" ma:internalName="c133cc8d12ae48a981385e46ee7063e4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8" nillable="true" ma:displayName="Description" ma:description="BCOM Description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c382c-f58d-4f23-af16-79abf9d1ac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5D573D9-70C4-4209-965E-53A1A5D1CA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E8B4F-E96F-4960-A426-4294B466E0BB}">
  <ds:schemaRefs>
    <ds:schemaRef ds:uri="http://schemas.microsoft.com/office/2006/metadata/properties"/>
    <ds:schemaRef ds:uri="http://schemas.microsoft.com/office/infopath/2007/PartnerControls"/>
    <ds:schemaRef ds:uri="86a43da4-4ab0-4298-9469-8b62a3adde5a"/>
    <ds:schemaRef ds:uri="http://schemas.microsoft.com/sharepoint.v3"/>
  </ds:schemaRefs>
</ds:datastoreItem>
</file>

<file path=customXml/itemProps3.xml><?xml version="1.0" encoding="utf-8"?>
<ds:datastoreItem xmlns:ds="http://schemas.openxmlformats.org/officeDocument/2006/customXml" ds:itemID="{A470FF34-3113-4347-88EA-56091B2DA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a43da4-4ab0-4298-9469-8b62a3adde5a"/>
    <ds:schemaRef ds:uri="http://schemas.microsoft.com/sharepoint.v3"/>
    <ds:schemaRef ds:uri="244c382c-f58d-4f23-af16-79abf9d1a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C0E1D3-0E52-45C0-99CF-B4CA54E54860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620ae5a9-4ec1-4fa0-8641-5d9f386c7309}" enabled="0" method="" siteId="{620ae5a9-4ec1-4fa0-8641-5d9f386c73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1004</Characters>
  <Application>Microsoft Office Word</Application>
  <DocSecurity>0</DocSecurity>
  <PresentationFormat/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Supplemental General Conditions for Project Labor Agreements</vt:lpstr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DGS-30-379 04-21 Supplemental General Conditions Requiring Project Labor Agreements</dc:title>
  <dc:subject/>
  <dc:creator>Gray, Michael (DGS)</dc:creator>
  <cp:keywords/>
  <cp:lastModifiedBy>Gray, Michael (DGS)</cp:lastModifiedBy>
  <cp:revision>3</cp:revision>
  <dcterms:created xsi:type="dcterms:W3CDTF">2026-07-30T22:10:00Z</dcterms:created>
  <dcterms:modified xsi:type="dcterms:W3CDTF">2026-07-30T22:11:00Z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0x010100D6D7C4BF6F9920429118CB6E6F6C2854030086939A7194F2664387421A36C262F57D</vt:lpwstr>
  </property>
  <property fmtid="{D5CDD505-2E9C-101B-9397-08002B2CF9AE}" pid="3" name="_dlc_DocIdItemGuid">
    <vt:lpwstr>5d0f8dfd-a8f5-4af3-a762-dc85a2e9199c</vt:lpwstr>
  </property>
  <property fmtid="{D5CDD505-2E9C-101B-9397-08002B2CF9AE}" pid="4" name="Path">
    <vt:lpwstr>24251;#Source Files for all Current Forms|233133af-9d0e-4eae-a659-400d4fe9c921</vt:lpwstr>
  </property>
</Properties>
</file>